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D7812" w14:textId="1BC9D1D7" w:rsidR="007B667D" w:rsidRPr="00B057F0" w:rsidRDefault="1D9E1C05" w:rsidP="1D9E1C05">
      <w:pPr>
        <w:pStyle w:val="Name"/>
        <w:spacing w:before="0" w:after="0"/>
        <w:contextualSpacing/>
        <w:rPr>
          <w:rFonts w:asciiTheme="minorHAnsi" w:eastAsiaTheme="minorEastAsia" w:hAnsiTheme="minorHAnsi"/>
          <w:color w:val="0070C0"/>
          <w:sz w:val="56"/>
          <w:szCs w:val="56"/>
        </w:rPr>
      </w:pPr>
      <w:r w:rsidRPr="1D9E1C05">
        <w:rPr>
          <w:rFonts w:asciiTheme="minorHAnsi" w:eastAsiaTheme="minorEastAsia" w:hAnsiTheme="minorHAnsi"/>
          <w:color w:val="0070C0"/>
          <w:sz w:val="56"/>
          <w:szCs w:val="56"/>
        </w:rPr>
        <w:t>Steven Tyler</w:t>
      </w:r>
    </w:p>
    <w:p w14:paraId="55A83658" w14:textId="77777777" w:rsidR="007B667D" w:rsidRPr="00B057F0" w:rsidRDefault="007B667D" w:rsidP="007B667D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 Green Street, Grey Lynn, Auckland</w:t>
      </w:r>
    </w:p>
    <w:p w14:paraId="5399536B" w14:textId="77777777" w:rsidR="007B667D" w:rsidRDefault="007B667D" w:rsidP="007B667D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Mobile</w:t>
      </w:r>
      <w:r>
        <w:rPr>
          <w:rFonts w:asciiTheme="minorHAnsi" w:hAnsiTheme="minorHAnsi"/>
          <w:sz w:val="22"/>
          <w:szCs w:val="22"/>
        </w:rPr>
        <w:t>: 021 123 9874</w:t>
      </w:r>
      <w:r w:rsidRPr="00B057F0">
        <w:rPr>
          <w:rFonts w:asciiTheme="minorHAnsi" w:hAnsiTheme="minorHAnsi"/>
          <w:sz w:val="22"/>
          <w:szCs w:val="22"/>
        </w:rPr>
        <w:t xml:space="preserve"> | Email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Pr="00135D38">
          <w:rPr>
            <w:rStyle w:val="Hyperlink"/>
            <w:rFonts w:asciiTheme="minorHAnsi" w:hAnsiTheme="minorHAnsi"/>
            <w:sz w:val="22"/>
            <w:szCs w:val="22"/>
          </w:rPr>
          <w:t>steven.tyler@gmail.com</w:t>
        </w:r>
      </w:hyperlink>
    </w:p>
    <w:p w14:paraId="39EA181E" w14:textId="77777777" w:rsidR="007B667D" w:rsidRDefault="007B667D" w:rsidP="007B667D">
      <w:pPr>
        <w:pStyle w:val="ContactInfo"/>
        <w:contextualSpacing/>
        <w:rPr>
          <w:rFonts w:asciiTheme="minorHAnsi" w:hAnsiTheme="minorHAnsi"/>
          <w:sz w:val="22"/>
          <w:szCs w:val="22"/>
        </w:rPr>
      </w:pPr>
      <w:r w:rsidRPr="00B057F0">
        <w:rPr>
          <w:rFonts w:asciiTheme="minorHAnsi" w:hAnsiTheme="minorHAnsi"/>
          <w:sz w:val="22"/>
          <w:szCs w:val="22"/>
        </w:rPr>
        <w:t>LinkedIn profile</w:t>
      </w:r>
      <w:r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135D38">
          <w:rPr>
            <w:rStyle w:val="Hyperlink"/>
            <w:rFonts w:asciiTheme="minorHAnsi" w:hAnsiTheme="minorHAnsi"/>
            <w:sz w:val="22"/>
            <w:szCs w:val="22"/>
          </w:rPr>
          <w:t>https://nz.linkedin.com/in/stevenwztyler</w:t>
        </w:r>
      </w:hyperlink>
    </w:p>
    <w:p w14:paraId="04CE9CDE" w14:textId="77777777" w:rsidR="00D20E39" w:rsidRDefault="00D20E39" w:rsidP="004D7ED0">
      <w:pPr>
        <w:spacing w:before="0" w:after="0"/>
        <w:rPr>
          <w:rFonts w:asciiTheme="minorHAnsi" w:hAnsiTheme="minorHAnsi"/>
        </w:rPr>
      </w:pPr>
    </w:p>
    <w:p w14:paraId="25F3EB07" w14:textId="77777777" w:rsidR="00323082" w:rsidRPr="00B057F0" w:rsidRDefault="00323082" w:rsidP="004D7ED0">
      <w:pPr>
        <w:spacing w:before="0" w:after="0"/>
        <w:rPr>
          <w:rFonts w:asciiTheme="minorHAnsi" w:hAnsiTheme="minorHAnsi"/>
        </w:rPr>
      </w:pPr>
    </w:p>
    <w:p w14:paraId="7B9855BF" w14:textId="77777777" w:rsidR="00D20E39" w:rsidRPr="00B057F0" w:rsidRDefault="001C1822" w:rsidP="004D7ED0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career objective</w:t>
      </w:r>
    </w:p>
    <w:p w14:paraId="48AF2B81" w14:textId="77777777" w:rsidR="00AB5333" w:rsidRPr="007B667D" w:rsidRDefault="00AB5333" w:rsidP="004D7ED0">
      <w:pPr>
        <w:spacing w:before="0" w:after="0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5319B75E" w14:textId="5DB65DC0" w:rsidR="007B667D" w:rsidRPr="007B667D" w:rsidRDefault="007B667D" w:rsidP="004D7ED0">
      <w:pPr>
        <w:spacing w:before="0" w:after="0"/>
        <w:contextualSpacing/>
        <w:rPr>
          <w:rFonts w:ascii="Calibri" w:eastAsia="Times New Roman" w:hAnsi="Calibri" w:cs="Times New Roman"/>
          <w:sz w:val="20"/>
          <w:szCs w:val="20"/>
        </w:rPr>
      </w:pP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To </w:t>
      </w:r>
      <w:r w:rsidR="000D5816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utilize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my 6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+ years of 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accounting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experience, 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organizational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skills, and expertise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 </w:t>
      </w:r>
      <w:r w:rsidR="00643C5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information technology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</w:t>
      </w:r>
      <w:r w:rsidR="00A215EA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n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Assistant Accountant</w:t>
      </w:r>
      <w:r w:rsidRPr="007B667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position with</w:t>
      </w:r>
      <w:r w:rsidR="00643C5D"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in</w:t>
      </w:r>
      <w:r>
        <w:rPr>
          <w:rStyle w:val="Emphasis"/>
          <w:rFonts w:ascii="Calibri" w:hAnsi="Calibri" w:cs="Helvetica"/>
          <w:i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 Not for Profit organization.</w:t>
      </w:r>
    </w:p>
    <w:p w14:paraId="01645CDA" w14:textId="77777777" w:rsidR="00F66B3B" w:rsidRPr="007B667D" w:rsidRDefault="00F66B3B" w:rsidP="004D7ED0">
      <w:pPr>
        <w:spacing w:before="0" w:after="0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22C1AF5E" w14:textId="77777777" w:rsidR="00D20E39" w:rsidRPr="007B667D" w:rsidRDefault="00D20E39" w:rsidP="004D7ED0">
      <w:pPr>
        <w:spacing w:before="0" w:after="0"/>
        <w:contextualSpacing/>
        <w:rPr>
          <w:rFonts w:ascii="Calibri" w:hAnsi="Calibri"/>
          <w:sz w:val="20"/>
          <w:szCs w:val="20"/>
        </w:rPr>
      </w:pPr>
    </w:p>
    <w:p w14:paraId="5265A477" w14:textId="77777777" w:rsidR="00385539" w:rsidRPr="00B057F0" w:rsidRDefault="00385539" w:rsidP="004D7ED0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0070C0"/>
        </w:rPr>
      </w:pPr>
      <w:r w:rsidRPr="00B057F0">
        <w:rPr>
          <w:rFonts w:asciiTheme="minorHAnsi" w:hAnsiTheme="minorHAnsi"/>
          <w:color w:val="0070C0"/>
        </w:rPr>
        <w:t>Education</w:t>
      </w:r>
    </w:p>
    <w:p w14:paraId="750060CA" w14:textId="77777777" w:rsidR="00AB5333" w:rsidRPr="00B057F0" w:rsidRDefault="00AB5333" w:rsidP="004D7ED0">
      <w:pPr>
        <w:spacing w:before="0" w:after="0"/>
        <w:contextualSpacing/>
        <w:rPr>
          <w:rStyle w:val="NormalBold"/>
          <w:rFonts w:asciiTheme="minorHAnsi" w:hAnsiTheme="minorHAnsi"/>
          <w:sz w:val="20"/>
          <w:szCs w:val="20"/>
        </w:rPr>
      </w:pPr>
    </w:p>
    <w:p w14:paraId="19D173C1" w14:textId="77777777" w:rsidR="00E56C99" w:rsidRPr="00B057F0" w:rsidRDefault="00E56C99" w:rsidP="00E56C99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Style w:val="NormalBold"/>
          <w:rFonts w:asciiTheme="minorHAnsi" w:hAnsiTheme="minorHAnsi"/>
          <w:sz w:val="20"/>
          <w:szCs w:val="20"/>
        </w:rPr>
        <w:t>Bachelor of Communication</w:t>
      </w:r>
      <w:r w:rsidRPr="00B057F0">
        <w:rPr>
          <w:rStyle w:val="NormalBold"/>
          <w:rFonts w:asciiTheme="minorHAnsi" w:hAnsiTheme="minorHAnsi"/>
          <w:sz w:val="20"/>
          <w:szCs w:val="20"/>
        </w:rPr>
        <w:t xml:space="preserve"> </w:t>
      </w:r>
      <w:r w:rsidRPr="00B057F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2006 - 2009</w:t>
      </w:r>
    </w:p>
    <w:p w14:paraId="15C1F0DE" w14:textId="77777777" w:rsidR="00E56C99" w:rsidRPr="00B057F0" w:rsidRDefault="00E56C99" w:rsidP="00E56C99">
      <w:pPr>
        <w:spacing w:before="0" w:after="0"/>
        <w:contextualSpacing/>
        <w:rPr>
          <w:rStyle w:val="NormalItalic"/>
          <w:rFonts w:asciiTheme="minorHAnsi" w:hAnsiTheme="minorHAnsi"/>
          <w:i w:val="0"/>
          <w:sz w:val="20"/>
          <w:szCs w:val="20"/>
        </w:rPr>
      </w:pPr>
      <w:r>
        <w:rPr>
          <w:rStyle w:val="NormalItalic"/>
          <w:rFonts w:asciiTheme="minorHAnsi" w:hAnsiTheme="minorHAnsi"/>
          <w:i w:val="0"/>
          <w:sz w:val="20"/>
          <w:szCs w:val="20"/>
        </w:rPr>
        <w:t>Massey University, Wellington</w:t>
      </w:r>
    </w:p>
    <w:p w14:paraId="5594E143" w14:textId="77777777" w:rsidR="00E56C99" w:rsidRPr="00B057F0" w:rsidRDefault="00E56C99" w:rsidP="00E56C99">
      <w:pPr>
        <w:spacing w:before="0" w:after="0"/>
        <w:contextualSpacing/>
        <w:rPr>
          <w:rStyle w:val="NormalItalic"/>
          <w:rFonts w:asciiTheme="minorHAnsi" w:hAnsiTheme="minorHAnsi"/>
          <w:sz w:val="20"/>
          <w:szCs w:val="20"/>
        </w:rPr>
      </w:pPr>
    </w:p>
    <w:p w14:paraId="61AB39FB" w14:textId="77777777" w:rsidR="00E56C99" w:rsidRPr="00B057F0" w:rsidRDefault="00E56C99" w:rsidP="00E56C99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Style w:val="NormalBold"/>
          <w:rFonts w:asciiTheme="minorHAnsi" w:hAnsiTheme="minorHAnsi"/>
          <w:sz w:val="20"/>
          <w:szCs w:val="20"/>
        </w:rPr>
        <w:t xml:space="preserve">Bachelor of Commerce </w:t>
      </w:r>
      <w:r w:rsidRPr="00B057F0">
        <w:rPr>
          <w:rStyle w:val="NormalBold"/>
          <w:rFonts w:asciiTheme="minorHAnsi" w:hAnsiTheme="minorHAnsi"/>
          <w:sz w:val="20"/>
          <w:szCs w:val="20"/>
        </w:rPr>
        <w:t xml:space="preserve"> </w:t>
      </w:r>
      <w:r w:rsidRPr="00B057F0">
        <w:rPr>
          <w:rFonts w:asciiTheme="minorHAnsi" w:hAnsiTheme="minorHAnsi"/>
          <w:sz w:val="20"/>
          <w:szCs w:val="20"/>
        </w:rPr>
        <w:tab/>
      </w:r>
      <w:r w:rsidR="00325690">
        <w:rPr>
          <w:rFonts w:asciiTheme="minorHAnsi" w:hAnsiTheme="minorHAnsi"/>
          <w:sz w:val="20"/>
          <w:szCs w:val="20"/>
        </w:rPr>
        <w:t>2003</w:t>
      </w:r>
      <w:r>
        <w:rPr>
          <w:rFonts w:asciiTheme="minorHAnsi" w:hAnsiTheme="minorHAnsi"/>
          <w:sz w:val="20"/>
          <w:szCs w:val="20"/>
        </w:rPr>
        <w:t xml:space="preserve"> - 200</w:t>
      </w:r>
      <w:r w:rsidR="00325690">
        <w:rPr>
          <w:rFonts w:asciiTheme="minorHAnsi" w:hAnsiTheme="minorHAnsi"/>
          <w:sz w:val="20"/>
          <w:szCs w:val="20"/>
        </w:rPr>
        <w:t>6</w:t>
      </w:r>
    </w:p>
    <w:p w14:paraId="1191A08D" w14:textId="77777777" w:rsidR="00E56C99" w:rsidRDefault="00E56C99" w:rsidP="00E56C99">
      <w:pPr>
        <w:spacing w:before="0" w:after="0"/>
        <w:contextualSpacing/>
        <w:rPr>
          <w:rStyle w:val="NormalItalic"/>
          <w:rFonts w:asciiTheme="minorHAnsi" w:hAnsiTheme="minorHAnsi"/>
          <w:i w:val="0"/>
          <w:sz w:val="20"/>
          <w:szCs w:val="20"/>
        </w:rPr>
      </w:pPr>
      <w:r>
        <w:rPr>
          <w:rStyle w:val="NormalItalic"/>
          <w:rFonts w:asciiTheme="minorHAnsi" w:hAnsiTheme="minorHAnsi"/>
          <w:i w:val="0"/>
          <w:sz w:val="20"/>
          <w:szCs w:val="20"/>
        </w:rPr>
        <w:t>Massey University, Wellington</w:t>
      </w:r>
    </w:p>
    <w:p w14:paraId="7559AE5B" w14:textId="77777777" w:rsidR="00325690" w:rsidRDefault="00325690" w:rsidP="00E56C99">
      <w:pPr>
        <w:spacing w:before="0" w:after="0"/>
        <w:contextualSpacing/>
        <w:rPr>
          <w:rStyle w:val="NormalItalic"/>
          <w:rFonts w:asciiTheme="minorHAnsi" w:hAnsiTheme="minorHAnsi"/>
          <w:i w:val="0"/>
          <w:sz w:val="20"/>
          <w:szCs w:val="20"/>
        </w:rPr>
      </w:pPr>
    </w:p>
    <w:p w14:paraId="3A42B979" w14:textId="77777777" w:rsidR="00325690" w:rsidRPr="00325690" w:rsidRDefault="00325690" w:rsidP="00E56C99">
      <w:pPr>
        <w:spacing w:before="0" w:after="0"/>
        <w:contextualSpacing/>
        <w:rPr>
          <w:rStyle w:val="NormalItalic"/>
          <w:rFonts w:asciiTheme="minorHAnsi" w:hAnsiTheme="minorHAnsi"/>
          <w:b/>
          <w:i w:val="0"/>
          <w:sz w:val="20"/>
          <w:szCs w:val="20"/>
        </w:rPr>
      </w:pPr>
      <w:r w:rsidRPr="00325690">
        <w:rPr>
          <w:rStyle w:val="NormalItalic"/>
          <w:rFonts w:asciiTheme="minorHAnsi" w:hAnsiTheme="minorHAnsi"/>
          <w:b/>
          <w:i w:val="0"/>
          <w:sz w:val="20"/>
          <w:szCs w:val="20"/>
        </w:rPr>
        <w:t>Certificate in Business</w:t>
      </w:r>
    </w:p>
    <w:p w14:paraId="2ED5CF78" w14:textId="77777777" w:rsidR="00325690" w:rsidRPr="00B057F0" w:rsidRDefault="00325690" w:rsidP="00E56C99">
      <w:pPr>
        <w:spacing w:before="0" w:after="0"/>
        <w:contextualSpacing/>
        <w:rPr>
          <w:rStyle w:val="NormalItalic"/>
          <w:rFonts w:asciiTheme="minorHAnsi" w:hAnsiTheme="minorHAnsi"/>
          <w:i w:val="0"/>
          <w:sz w:val="20"/>
          <w:szCs w:val="20"/>
        </w:rPr>
      </w:pPr>
      <w:r>
        <w:rPr>
          <w:rStyle w:val="NormalItalic"/>
          <w:rFonts w:asciiTheme="minorHAnsi" w:hAnsiTheme="minorHAnsi"/>
          <w:i w:val="0"/>
          <w:sz w:val="20"/>
          <w:szCs w:val="20"/>
        </w:rPr>
        <w:t xml:space="preserve">Nelson Marlborough Institute of Technology </w:t>
      </w:r>
      <w:r>
        <w:rPr>
          <w:rStyle w:val="NormalItalic"/>
          <w:rFonts w:asciiTheme="minorHAnsi" w:hAnsiTheme="minorHAnsi"/>
          <w:i w:val="0"/>
          <w:sz w:val="20"/>
          <w:szCs w:val="20"/>
        </w:rPr>
        <w:tab/>
        <w:t>2002 - 2003</w:t>
      </w:r>
    </w:p>
    <w:p w14:paraId="1E3892C9" w14:textId="77777777" w:rsidR="001C1822" w:rsidRPr="00B057F0" w:rsidRDefault="001C1822" w:rsidP="004D7ED0">
      <w:pPr>
        <w:spacing w:before="0" w:after="0"/>
        <w:contextualSpacing/>
        <w:rPr>
          <w:rFonts w:asciiTheme="minorHAnsi" w:hAnsiTheme="minorHAnsi"/>
          <w:i/>
          <w:sz w:val="20"/>
          <w:szCs w:val="20"/>
        </w:rPr>
      </w:pPr>
    </w:p>
    <w:p w14:paraId="594544D6" w14:textId="77777777" w:rsidR="00956917" w:rsidRDefault="00956917" w:rsidP="004D7ED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29DEC6F6" w14:textId="3236ECA0" w:rsidR="001C1822" w:rsidRPr="00B057F0" w:rsidRDefault="001C1822" w:rsidP="001C1822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key</w:t>
      </w:r>
      <w:r w:rsidRPr="00B057F0">
        <w:rPr>
          <w:rFonts w:asciiTheme="minorHAnsi" w:hAnsiTheme="minorHAnsi"/>
          <w:color w:val="0070C0"/>
        </w:rPr>
        <w:t xml:space="preserve"> skills</w:t>
      </w:r>
      <w:r w:rsidR="00A865EE">
        <w:rPr>
          <w:rFonts w:asciiTheme="minorHAnsi" w:hAnsiTheme="minorHAnsi"/>
          <w:color w:val="0070C0"/>
        </w:rPr>
        <w:t xml:space="preserve"> and ACHie</w:t>
      </w:r>
      <w:r>
        <w:rPr>
          <w:rFonts w:asciiTheme="minorHAnsi" w:hAnsiTheme="minorHAnsi"/>
          <w:color w:val="0070C0"/>
        </w:rPr>
        <w:t>VEMENTS</w:t>
      </w:r>
    </w:p>
    <w:p w14:paraId="24E1474E" w14:textId="77777777" w:rsidR="001C1822" w:rsidRPr="00B057F0" w:rsidRDefault="001C1822" w:rsidP="001C1822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0EA075EC" w14:textId="5F5220C8" w:rsidR="00E56C99" w:rsidRPr="00C537F9" w:rsidRDefault="1D9E1C05" w:rsidP="1D9E1C0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rFonts w:asciiTheme="minorHAnsi" w:eastAsia="Calibri,Arial" w:hAnsiTheme="minorHAnsi" w:cstheme="minorHAnsi"/>
          <w:sz w:val="20"/>
          <w:szCs w:val="20"/>
        </w:rPr>
      </w:pPr>
      <w:r w:rsidRPr="00C537F9">
        <w:rPr>
          <w:rFonts w:asciiTheme="minorHAnsi" w:eastAsia="Calibri,Arial" w:hAnsiTheme="minorHAnsi" w:cstheme="minorHAnsi"/>
          <w:sz w:val="20"/>
          <w:szCs w:val="20"/>
        </w:rPr>
        <w:t>Advanced level user of Oracle, SAP, MYOB, Xero, MS Excel, MS Word, MS PowerPoint, MS Outlook</w:t>
      </w:r>
      <w:r w:rsidR="00C537F9" w:rsidRPr="00C537F9">
        <w:rPr>
          <w:rFonts w:asciiTheme="minorHAnsi" w:eastAsia="Calibri,Arial" w:hAnsiTheme="minorHAnsi" w:cstheme="minorHAnsi"/>
          <w:sz w:val="20"/>
          <w:szCs w:val="20"/>
        </w:rPr>
        <w:t>.</w:t>
      </w:r>
    </w:p>
    <w:p w14:paraId="5F547CB4" w14:textId="4740F569" w:rsidR="000D5816" w:rsidRPr="000D5816" w:rsidRDefault="000D5816" w:rsidP="1D9E1C05">
      <w:pPr>
        <w:pStyle w:val="ListParagraph"/>
        <w:numPr>
          <w:ilvl w:val="0"/>
          <w:numId w:val="7"/>
        </w:numPr>
        <w:spacing w:before="0" w:after="0"/>
        <w:contextualSpacing/>
        <w:rPr>
          <w:rStyle w:val="Strong"/>
          <w:rFonts w:asciiTheme="minorHAnsi" w:eastAsiaTheme="minorEastAsia" w:hAnsiTheme="minorHAnsi" w:cstheme="minorHAnsi"/>
          <w:b w:val="0"/>
          <w:bCs w:val="0"/>
          <w:sz w:val="20"/>
          <w:szCs w:val="20"/>
        </w:rPr>
      </w:pPr>
      <w:r>
        <w:rPr>
          <w:rStyle w:val="Strong"/>
          <w:rFonts w:asciiTheme="minorHAnsi" w:eastAsiaTheme="minorEastAsia" w:hAnsiTheme="minorHAnsi" w:cstheme="minorHAnsi"/>
          <w:b w:val="0"/>
          <w:bCs w:val="0"/>
          <w:sz w:val="20"/>
          <w:szCs w:val="20"/>
        </w:rPr>
        <w:t>Strong leadership skills, having worked as a manager with 10+ staff.</w:t>
      </w:r>
    </w:p>
    <w:p w14:paraId="1C7B5FAD" w14:textId="415EED82" w:rsidR="00E56C99" w:rsidRPr="00C537F9" w:rsidRDefault="00E56C99" w:rsidP="1D9E1C05">
      <w:pPr>
        <w:pStyle w:val="ListParagraph"/>
        <w:numPr>
          <w:ilvl w:val="0"/>
          <w:numId w:val="7"/>
        </w:numPr>
        <w:spacing w:before="0" w:after="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C537F9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>Achieve</w:t>
      </w:r>
      <w:r w:rsidR="0072266F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>d an appreciation certificate from</w:t>
      </w:r>
      <w:r w:rsidRPr="00C537F9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an external client for ‘Excellent Customer Service’ while working with the company’s auditing team and assisting</w:t>
      </w:r>
      <w:r w:rsidR="00C537F9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the</w:t>
      </w:r>
      <w:r w:rsidRPr="00C537F9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client’s financial analysis</w:t>
      </w:r>
      <w:r w:rsidR="00C537F9">
        <w:rPr>
          <w:rFonts w:asciiTheme="minorHAnsi" w:eastAsiaTheme="minorEastAsia" w:hAnsiTheme="minorHAnsi" w:cstheme="minorHAnsi"/>
          <w:sz w:val="20"/>
          <w:szCs w:val="20"/>
          <w:shd w:val="clear" w:color="auto" w:fill="FFFFFF"/>
        </w:rPr>
        <w:t xml:space="preserve"> team.</w:t>
      </w:r>
    </w:p>
    <w:p w14:paraId="287722D8" w14:textId="535C07CC" w:rsidR="00E56C99" w:rsidRPr="00C537F9" w:rsidRDefault="1D9E1C05" w:rsidP="1D9E1C05">
      <w:pPr>
        <w:pStyle w:val="ListParagraph"/>
        <w:numPr>
          <w:ilvl w:val="0"/>
          <w:numId w:val="7"/>
        </w:numPr>
        <w:spacing w:before="0" w:after="0"/>
        <w:contextualSpacing/>
        <w:rPr>
          <w:rStyle w:val="Strong"/>
          <w:rFonts w:asciiTheme="minorHAnsi" w:eastAsiaTheme="minorEastAsia" w:hAnsiTheme="minorHAnsi" w:cstheme="minorHAnsi"/>
          <w:b w:val="0"/>
          <w:bCs w:val="0"/>
          <w:sz w:val="20"/>
          <w:szCs w:val="20"/>
        </w:rPr>
      </w:pPr>
      <w:r w:rsidRPr="00C537F9">
        <w:rPr>
          <w:rFonts w:asciiTheme="minorHAnsi" w:eastAsia="Calibri,Arial" w:hAnsiTheme="minorHAnsi" w:cstheme="minorHAnsi"/>
          <w:sz w:val="20"/>
          <w:szCs w:val="20"/>
        </w:rPr>
        <w:t xml:space="preserve">Wrote </w:t>
      </w:r>
      <w:r w:rsidR="00C537F9">
        <w:rPr>
          <w:rFonts w:asciiTheme="minorHAnsi" w:eastAsia="Calibri,Arial" w:hAnsiTheme="minorHAnsi" w:cstheme="minorHAnsi"/>
          <w:sz w:val="20"/>
          <w:szCs w:val="20"/>
        </w:rPr>
        <w:t>a 50-</w:t>
      </w:r>
      <w:r w:rsidRPr="00C537F9">
        <w:rPr>
          <w:rFonts w:asciiTheme="minorHAnsi" w:eastAsia="Calibri,Arial" w:hAnsiTheme="minorHAnsi" w:cstheme="minorHAnsi"/>
          <w:sz w:val="20"/>
          <w:szCs w:val="20"/>
        </w:rPr>
        <w:t>page user manual fo</w:t>
      </w:r>
      <w:r w:rsidR="00C537F9">
        <w:rPr>
          <w:rFonts w:asciiTheme="minorHAnsi" w:eastAsia="Calibri,Arial" w:hAnsiTheme="minorHAnsi" w:cstheme="minorHAnsi"/>
          <w:sz w:val="20"/>
          <w:szCs w:val="20"/>
        </w:rPr>
        <w:t>r training of new staff members.</w:t>
      </w:r>
    </w:p>
    <w:p w14:paraId="25183D42" w14:textId="77777777" w:rsidR="001C1822" w:rsidRPr="00C537F9" w:rsidRDefault="001C1822" w:rsidP="004D7ED0">
      <w:pPr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598F118E" w14:textId="77777777" w:rsidR="001C1822" w:rsidRPr="00C537F9" w:rsidRDefault="001C1822" w:rsidP="004D7ED0">
      <w:pPr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512804B5" w14:textId="77777777" w:rsidR="00956917" w:rsidRPr="00C537F9" w:rsidRDefault="00AB5333" w:rsidP="004D7ED0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 w:cstheme="minorHAnsi"/>
          <w:color w:val="0070C0"/>
        </w:rPr>
      </w:pPr>
      <w:r w:rsidRPr="00C537F9">
        <w:rPr>
          <w:rFonts w:asciiTheme="minorHAnsi" w:hAnsiTheme="minorHAnsi" w:cstheme="minorHAnsi"/>
          <w:color w:val="0070C0"/>
        </w:rPr>
        <w:t xml:space="preserve">WORK </w:t>
      </w:r>
      <w:r w:rsidR="00956917" w:rsidRPr="00C537F9">
        <w:rPr>
          <w:rFonts w:asciiTheme="minorHAnsi" w:hAnsiTheme="minorHAnsi" w:cstheme="minorHAnsi"/>
          <w:color w:val="0070C0"/>
        </w:rPr>
        <w:t>Experience</w:t>
      </w:r>
    </w:p>
    <w:p w14:paraId="46F601E7" w14:textId="77777777" w:rsidR="00AB5333" w:rsidRPr="00C537F9" w:rsidRDefault="00AB5333" w:rsidP="004D7ED0">
      <w:pPr>
        <w:spacing w:before="0" w:after="0"/>
        <w:contextualSpacing/>
        <w:rPr>
          <w:rStyle w:val="NormalBold"/>
          <w:rFonts w:asciiTheme="minorHAnsi" w:hAnsiTheme="minorHAnsi" w:cstheme="minorHAnsi"/>
          <w:sz w:val="20"/>
          <w:szCs w:val="20"/>
        </w:rPr>
      </w:pPr>
    </w:p>
    <w:p w14:paraId="33EB3BDC" w14:textId="77777777" w:rsidR="00E56C99" w:rsidRPr="00C537F9" w:rsidRDefault="00E56C99" w:rsidP="00E56C99">
      <w:pPr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  <w:r w:rsidRPr="00C537F9">
        <w:rPr>
          <w:rStyle w:val="NormalBold"/>
          <w:rFonts w:asciiTheme="minorHAnsi" w:hAnsiTheme="minorHAnsi" w:cstheme="minorHAnsi"/>
          <w:sz w:val="20"/>
          <w:szCs w:val="20"/>
        </w:rPr>
        <w:t>ACCOUNTS ASSISTANT</w:t>
      </w:r>
      <w:r w:rsidRPr="00C537F9">
        <w:rPr>
          <w:rFonts w:asciiTheme="minorHAnsi" w:hAnsiTheme="minorHAnsi" w:cstheme="minorHAnsi"/>
          <w:sz w:val="20"/>
          <w:szCs w:val="20"/>
        </w:rPr>
        <w:tab/>
      </w:r>
    </w:p>
    <w:p w14:paraId="20C06FD0" w14:textId="77777777" w:rsidR="00E56C99" w:rsidRPr="00C537F9" w:rsidRDefault="00E56C99" w:rsidP="00E56C99">
      <w:pPr>
        <w:spacing w:before="0" w:after="0"/>
        <w:contextualSpacing/>
        <w:rPr>
          <w:rStyle w:val="NormalItalic"/>
          <w:rFonts w:asciiTheme="minorHAnsi" w:hAnsiTheme="minorHAnsi" w:cstheme="minorHAnsi"/>
          <w:i w:val="0"/>
          <w:sz w:val="20"/>
          <w:szCs w:val="20"/>
        </w:rPr>
      </w:pPr>
      <w:r w:rsidRPr="00C537F9">
        <w:rPr>
          <w:rStyle w:val="NormalItalic"/>
          <w:rFonts w:asciiTheme="minorHAnsi" w:hAnsiTheme="minorHAnsi" w:cstheme="minorHAnsi"/>
          <w:i w:val="0"/>
          <w:sz w:val="20"/>
          <w:szCs w:val="20"/>
        </w:rPr>
        <w:t xml:space="preserve">Jones International, Motueka, Nelson                                                                                                    </w:t>
      </w:r>
      <w:r w:rsidR="00325690" w:rsidRPr="00C537F9">
        <w:rPr>
          <w:rStyle w:val="NormalItalic"/>
          <w:rFonts w:asciiTheme="minorHAnsi" w:hAnsiTheme="minorHAnsi" w:cstheme="minorHAnsi"/>
          <w:i w:val="0"/>
          <w:sz w:val="20"/>
          <w:szCs w:val="20"/>
        </w:rPr>
        <w:t>July 2009</w:t>
      </w:r>
      <w:r w:rsidRPr="00C537F9">
        <w:rPr>
          <w:rStyle w:val="NormalItalic"/>
          <w:rFonts w:asciiTheme="minorHAnsi" w:hAnsiTheme="minorHAnsi" w:cstheme="minorHAnsi"/>
          <w:i w:val="0"/>
          <w:sz w:val="20"/>
          <w:szCs w:val="20"/>
        </w:rPr>
        <w:t xml:space="preserve"> – April 20</w:t>
      </w:r>
      <w:r w:rsidR="00325690" w:rsidRPr="00C537F9">
        <w:rPr>
          <w:rStyle w:val="NormalItalic"/>
          <w:rFonts w:asciiTheme="minorHAnsi" w:hAnsiTheme="minorHAnsi" w:cstheme="minorHAnsi"/>
          <w:i w:val="0"/>
          <w:sz w:val="20"/>
          <w:szCs w:val="20"/>
        </w:rPr>
        <w:t>15</w:t>
      </w:r>
    </w:p>
    <w:p w14:paraId="659F3ED4" w14:textId="77777777" w:rsidR="00E56C99" w:rsidRPr="00C537F9" w:rsidRDefault="00E56C99" w:rsidP="00E56C99">
      <w:pPr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</w:p>
    <w:p w14:paraId="08C83D56" w14:textId="7F22CEDF" w:rsidR="00E56C99" w:rsidRPr="00C537F9" w:rsidRDefault="00E56C99" w:rsidP="00E56C99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37F9">
        <w:rPr>
          <w:rFonts w:asciiTheme="minorHAnsi" w:hAnsiTheme="minorHAnsi" w:cstheme="minorHAnsi"/>
          <w:sz w:val="20"/>
          <w:szCs w:val="20"/>
        </w:rPr>
        <w:t xml:space="preserve">Jones International is a Nelson based financial services </w:t>
      </w:r>
      <w:r w:rsidR="00C537F9">
        <w:rPr>
          <w:rFonts w:asciiTheme="minorHAnsi" w:hAnsiTheme="minorHAnsi" w:cstheme="minorHAnsi"/>
          <w:sz w:val="20"/>
          <w:szCs w:val="20"/>
        </w:rPr>
        <w:t>company</w:t>
      </w:r>
      <w:r w:rsidRPr="00C537F9">
        <w:rPr>
          <w:rFonts w:asciiTheme="minorHAnsi" w:hAnsiTheme="minorHAnsi" w:cstheme="minorHAnsi"/>
          <w:sz w:val="20"/>
          <w:szCs w:val="20"/>
        </w:rPr>
        <w:t xml:space="preserve"> </w:t>
      </w:r>
      <w:r w:rsidR="00C537F9">
        <w:rPr>
          <w:rFonts w:asciiTheme="minorHAnsi" w:hAnsiTheme="minorHAnsi" w:cstheme="minorHAnsi"/>
          <w:sz w:val="20"/>
          <w:szCs w:val="20"/>
        </w:rPr>
        <w:t>the focuses on providing</w:t>
      </w:r>
      <w:r w:rsidRPr="00C537F9">
        <w:rPr>
          <w:rFonts w:asciiTheme="minorHAnsi" w:hAnsiTheme="minorHAnsi" w:cstheme="minorHAnsi"/>
          <w:sz w:val="20"/>
          <w:szCs w:val="20"/>
        </w:rPr>
        <w:t xml:space="preserve"> mortgage, insurance</w:t>
      </w:r>
      <w:r w:rsidR="00C537F9">
        <w:rPr>
          <w:rFonts w:asciiTheme="minorHAnsi" w:hAnsiTheme="minorHAnsi" w:cstheme="minorHAnsi"/>
          <w:sz w:val="20"/>
          <w:szCs w:val="20"/>
        </w:rPr>
        <w:t>,</w:t>
      </w:r>
      <w:r w:rsidRPr="00C537F9">
        <w:rPr>
          <w:rFonts w:asciiTheme="minorHAnsi" w:hAnsiTheme="minorHAnsi" w:cstheme="minorHAnsi"/>
          <w:sz w:val="20"/>
          <w:szCs w:val="20"/>
        </w:rPr>
        <w:t xml:space="preserve"> and investment services to individuals; staff total 88 with turnover of $NZ 6 million</w:t>
      </w:r>
      <w:r w:rsidR="00C537F9">
        <w:rPr>
          <w:rFonts w:asciiTheme="minorHAnsi" w:hAnsiTheme="minorHAnsi" w:cstheme="minorHAnsi"/>
          <w:sz w:val="20"/>
          <w:szCs w:val="20"/>
        </w:rPr>
        <w:t>.</w:t>
      </w:r>
    </w:p>
    <w:p w14:paraId="15CFAEB3" w14:textId="77777777" w:rsidR="00E56C99" w:rsidRPr="00C537F9" w:rsidRDefault="00E56C99" w:rsidP="00E56C99">
      <w:pPr>
        <w:spacing w:before="0" w:after="0"/>
        <w:contextualSpacing/>
        <w:rPr>
          <w:rFonts w:asciiTheme="minorHAnsi" w:hAnsiTheme="minorHAnsi" w:cstheme="minorHAnsi"/>
          <w:sz w:val="20"/>
          <w:szCs w:val="20"/>
        </w:rPr>
      </w:pPr>
      <w:r w:rsidRPr="00C537F9">
        <w:rPr>
          <w:rFonts w:asciiTheme="minorHAnsi" w:hAnsiTheme="minorHAnsi" w:cstheme="minorHAnsi"/>
          <w:sz w:val="20"/>
          <w:szCs w:val="20"/>
        </w:rPr>
        <w:tab/>
      </w:r>
    </w:p>
    <w:p w14:paraId="143C29FF" w14:textId="77777777" w:rsidR="00E56C99" w:rsidRPr="00C537F9" w:rsidRDefault="00E56C99" w:rsidP="00E56C99">
      <w:pPr>
        <w:spacing w:before="0" w:after="0"/>
        <w:ind w:left="360" w:hanging="360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C537F9">
        <w:rPr>
          <w:rFonts w:asciiTheme="minorHAnsi" w:hAnsiTheme="minorHAnsi" w:cstheme="minorHAnsi"/>
          <w:sz w:val="20"/>
          <w:szCs w:val="20"/>
        </w:rPr>
        <w:t xml:space="preserve">Responsibilities: </w:t>
      </w:r>
    </w:p>
    <w:p w14:paraId="05ACCA6A" w14:textId="75674196" w:rsidR="00E56C99" w:rsidRPr="00C537F9" w:rsidRDefault="1D9E1C05" w:rsidP="1D9E1C05">
      <w:pPr>
        <w:numPr>
          <w:ilvl w:val="2"/>
          <w:numId w:val="9"/>
        </w:numPr>
        <w:tabs>
          <w:tab w:val="clear" w:pos="1814"/>
          <w:tab w:val="clear" w:pos="9360"/>
        </w:tabs>
        <w:spacing w:before="0" w:after="0"/>
        <w:ind w:left="357" w:hanging="357"/>
        <w:contextualSpacing/>
        <w:jc w:val="both"/>
        <w:rPr>
          <w:rFonts w:asciiTheme="minorHAnsi" w:eastAsia="Calibri,Arial" w:hAnsiTheme="minorHAnsi" w:cstheme="minorHAnsi"/>
          <w:sz w:val="20"/>
          <w:szCs w:val="20"/>
        </w:rPr>
      </w:pPr>
      <w:r w:rsidRPr="00C537F9">
        <w:rPr>
          <w:rFonts w:asciiTheme="minorHAnsi" w:eastAsia="Calibri,Arial" w:hAnsiTheme="minorHAnsi" w:cstheme="minorHAnsi"/>
          <w:sz w:val="20"/>
          <w:szCs w:val="20"/>
        </w:rPr>
        <w:t>Updated the general ledger including completing monthly general ledger reconciliations and resolving queries</w:t>
      </w:r>
      <w:r w:rsidR="00C537F9">
        <w:rPr>
          <w:rFonts w:asciiTheme="minorHAnsi" w:eastAsia="Calibri,Arial" w:hAnsiTheme="minorHAnsi" w:cstheme="minorHAnsi"/>
          <w:sz w:val="20"/>
          <w:szCs w:val="20"/>
        </w:rPr>
        <w:t>.</w:t>
      </w:r>
    </w:p>
    <w:p w14:paraId="0D5204F7" w14:textId="21756D96" w:rsidR="00E56C99" w:rsidRPr="00C537F9" w:rsidRDefault="1D9E1C05" w:rsidP="1D9E1C05">
      <w:pPr>
        <w:numPr>
          <w:ilvl w:val="2"/>
          <w:numId w:val="9"/>
        </w:numPr>
        <w:tabs>
          <w:tab w:val="clear" w:pos="1814"/>
          <w:tab w:val="clear" w:pos="9360"/>
        </w:tabs>
        <w:spacing w:before="0" w:after="0"/>
        <w:ind w:left="357" w:hanging="357"/>
        <w:contextualSpacing/>
        <w:jc w:val="both"/>
        <w:rPr>
          <w:rFonts w:asciiTheme="minorHAnsi" w:eastAsia="Calibri,Arial" w:hAnsiTheme="minorHAnsi" w:cstheme="minorHAnsi"/>
          <w:sz w:val="20"/>
          <w:szCs w:val="20"/>
        </w:rPr>
      </w:pPr>
      <w:r w:rsidRPr="00C537F9">
        <w:rPr>
          <w:rFonts w:asciiTheme="minorHAnsi" w:eastAsia="Calibri,Arial" w:hAnsiTheme="minorHAnsi" w:cstheme="minorHAnsi"/>
          <w:sz w:val="20"/>
          <w:szCs w:val="20"/>
        </w:rPr>
        <w:t>Performed accounting con</w:t>
      </w:r>
      <w:r w:rsidR="00C537F9">
        <w:rPr>
          <w:rFonts w:asciiTheme="minorHAnsi" w:eastAsia="Calibri,Arial" w:hAnsiTheme="minorHAnsi" w:cstheme="minorHAnsi"/>
          <w:sz w:val="20"/>
          <w:szCs w:val="20"/>
        </w:rPr>
        <w:t>sultancy service for business clients.</w:t>
      </w:r>
    </w:p>
    <w:p w14:paraId="30B27160" w14:textId="7EA84C55" w:rsidR="00E56C99" w:rsidRPr="00C537F9" w:rsidRDefault="1D9E1C05" w:rsidP="1D9E1C05">
      <w:pPr>
        <w:numPr>
          <w:ilvl w:val="2"/>
          <w:numId w:val="9"/>
        </w:numPr>
        <w:tabs>
          <w:tab w:val="clear" w:pos="1814"/>
          <w:tab w:val="clear" w:pos="9360"/>
        </w:tabs>
        <w:spacing w:before="0" w:after="0"/>
        <w:ind w:left="357" w:hanging="357"/>
        <w:contextualSpacing/>
        <w:jc w:val="both"/>
        <w:rPr>
          <w:rFonts w:asciiTheme="minorHAnsi" w:eastAsia="Calibri,Arial" w:hAnsiTheme="minorHAnsi" w:cstheme="minorHAnsi"/>
          <w:sz w:val="20"/>
          <w:szCs w:val="20"/>
        </w:rPr>
      </w:pPr>
      <w:r w:rsidRPr="00C537F9">
        <w:rPr>
          <w:rFonts w:asciiTheme="minorHAnsi" w:eastAsia="Calibri,Arial" w:hAnsiTheme="minorHAnsi" w:cstheme="minorHAnsi"/>
          <w:sz w:val="20"/>
          <w:szCs w:val="20"/>
        </w:rPr>
        <w:t xml:space="preserve">Maintained fixed asset schedule and calculated </w:t>
      </w:r>
      <w:r w:rsidR="00C537F9">
        <w:rPr>
          <w:rFonts w:asciiTheme="minorHAnsi" w:eastAsia="Calibri,Arial" w:hAnsiTheme="minorHAnsi" w:cstheme="minorHAnsi"/>
          <w:sz w:val="20"/>
          <w:szCs w:val="20"/>
        </w:rPr>
        <w:t>depreciation on a monthly basis.</w:t>
      </w:r>
    </w:p>
    <w:p w14:paraId="26387489" w14:textId="77777777" w:rsidR="00AB5333" w:rsidRDefault="00AB5333" w:rsidP="004D7ED0">
      <w:pPr>
        <w:spacing w:before="0" w:after="0"/>
        <w:ind w:left="360" w:hanging="360"/>
        <w:contextualSpacing/>
        <w:rPr>
          <w:rFonts w:asciiTheme="minorHAnsi" w:hAnsiTheme="minorHAnsi"/>
          <w:sz w:val="20"/>
          <w:szCs w:val="20"/>
        </w:rPr>
      </w:pPr>
    </w:p>
    <w:p w14:paraId="6910AE00" w14:textId="77777777" w:rsidR="00B057F0" w:rsidRPr="00B057F0" w:rsidRDefault="00B057F0" w:rsidP="004D7ED0">
      <w:pPr>
        <w:spacing w:before="0" w:after="0"/>
        <w:ind w:left="360" w:hanging="360"/>
        <w:contextualSpacing/>
        <w:rPr>
          <w:rFonts w:asciiTheme="minorHAnsi" w:hAnsiTheme="minorHAnsi"/>
          <w:sz w:val="20"/>
          <w:szCs w:val="20"/>
        </w:rPr>
      </w:pPr>
    </w:p>
    <w:p w14:paraId="06C3C5A4" w14:textId="77777777" w:rsidR="00F66B3B" w:rsidRPr="00B057F0" w:rsidRDefault="00F66B3B" w:rsidP="004D7ED0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0070C0"/>
        </w:rPr>
      </w:pPr>
      <w:r w:rsidRPr="00B057F0">
        <w:rPr>
          <w:rFonts w:asciiTheme="minorHAnsi" w:hAnsiTheme="minorHAnsi"/>
          <w:color w:val="0070C0"/>
        </w:rPr>
        <w:t>INTERESTS</w:t>
      </w:r>
    </w:p>
    <w:p w14:paraId="06817E51" w14:textId="77777777" w:rsidR="00F66B3B" w:rsidRPr="00B057F0" w:rsidRDefault="00F66B3B" w:rsidP="004D7ED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0B48CB52" w14:textId="63161A73" w:rsidR="00325690" w:rsidRDefault="00325690" w:rsidP="00325690">
      <w:pPr>
        <w:spacing w:after="0"/>
        <w:contextualSpacing/>
        <w:rPr>
          <w:rFonts w:ascii="Calibri" w:eastAsia="SimSun" w:hAnsi="Calibri" w:cs="Arial"/>
          <w:bCs/>
          <w:color w:val="000000"/>
          <w:sz w:val="20"/>
          <w:szCs w:val="20"/>
        </w:rPr>
      </w:pPr>
      <w:r w:rsidRPr="002A05AE">
        <w:rPr>
          <w:rFonts w:ascii="Calibri" w:eastAsia="SimSun" w:hAnsi="Calibri" w:cs="Arial"/>
          <w:bCs/>
          <w:color w:val="000000"/>
          <w:sz w:val="20"/>
          <w:szCs w:val="20"/>
        </w:rPr>
        <w:t xml:space="preserve">I am a very active person </w:t>
      </w:r>
      <w:r w:rsidR="00C537F9">
        <w:rPr>
          <w:rFonts w:ascii="Calibri" w:eastAsia="SimSun" w:hAnsi="Calibri" w:cs="Arial"/>
          <w:bCs/>
          <w:color w:val="000000"/>
          <w:sz w:val="20"/>
          <w:szCs w:val="20"/>
        </w:rPr>
        <w:t>and I enjoy</w:t>
      </w:r>
      <w:r w:rsidRPr="002A05AE">
        <w:rPr>
          <w:rFonts w:ascii="Calibri" w:eastAsia="SimSun" w:hAnsi="Calibri" w:cs="Arial"/>
          <w:bCs/>
          <w:color w:val="000000"/>
          <w:sz w:val="20"/>
          <w:szCs w:val="20"/>
        </w:rPr>
        <w:t xml:space="preserve"> run</w:t>
      </w:r>
      <w:r w:rsidR="00C537F9">
        <w:rPr>
          <w:rFonts w:ascii="Calibri" w:eastAsia="SimSun" w:hAnsi="Calibri" w:cs="Arial"/>
          <w:bCs/>
          <w:color w:val="000000"/>
          <w:sz w:val="20"/>
          <w:szCs w:val="20"/>
        </w:rPr>
        <w:t>ning</w:t>
      </w:r>
      <w:r w:rsidRPr="002A05AE">
        <w:rPr>
          <w:rFonts w:ascii="Calibri" w:eastAsia="SimSun" w:hAnsi="Calibri" w:cs="Arial"/>
          <w:bCs/>
          <w:color w:val="000000"/>
          <w:sz w:val="20"/>
          <w:szCs w:val="20"/>
        </w:rPr>
        <w:t>, swim</w:t>
      </w:r>
      <w:r w:rsidR="00C537F9">
        <w:rPr>
          <w:rFonts w:ascii="Calibri" w:eastAsia="SimSun" w:hAnsi="Calibri" w:cs="Arial"/>
          <w:bCs/>
          <w:color w:val="000000"/>
          <w:sz w:val="20"/>
          <w:szCs w:val="20"/>
        </w:rPr>
        <w:t>ming, and playing</w:t>
      </w:r>
      <w:r w:rsidRPr="002A05AE">
        <w:rPr>
          <w:rFonts w:ascii="Calibri" w:eastAsia="SimSun" w:hAnsi="Calibri" w:cs="Arial"/>
          <w:bCs/>
          <w:color w:val="000000"/>
          <w:sz w:val="20"/>
          <w:szCs w:val="20"/>
        </w:rPr>
        <w:t xml:space="preserve"> football in my free time. I have recently taken up running and am currently in training for my first half-marathon. </w:t>
      </w:r>
    </w:p>
    <w:p w14:paraId="2C1C86C9" w14:textId="77777777" w:rsidR="00F66B3B" w:rsidRPr="00B057F0" w:rsidRDefault="00F66B3B" w:rsidP="004D7ED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3B69569B" w14:textId="77777777" w:rsidR="00AB5333" w:rsidRPr="00B057F0" w:rsidRDefault="00AB5333" w:rsidP="004D7ED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531DADF6" w14:textId="77777777" w:rsidR="00AB5333" w:rsidRPr="00B057F0" w:rsidRDefault="00AB5333" w:rsidP="004D7ED0">
      <w:pPr>
        <w:pStyle w:val="Heading1"/>
        <w:pBdr>
          <w:bottom w:val="single" w:sz="4" w:space="1" w:color="auto"/>
        </w:pBdr>
        <w:spacing w:before="0" w:after="0"/>
        <w:contextualSpacing/>
        <w:rPr>
          <w:rFonts w:asciiTheme="minorHAnsi" w:hAnsiTheme="minorHAnsi"/>
          <w:color w:val="0070C0"/>
        </w:rPr>
      </w:pPr>
      <w:r w:rsidRPr="00B057F0">
        <w:rPr>
          <w:rFonts w:asciiTheme="minorHAnsi" w:hAnsiTheme="minorHAnsi"/>
          <w:color w:val="0070C0"/>
        </w:rPr>
        <w:t>REFERENCES</w:t>
      </w:r>
    </w:p>
    <w:p w14:paraId="43639A6D" w14:textId="77777777" w:rsidR="00AB5333" w:rsidRPr="00B057F0" w:rsidRDefault="00AB5333" w:rsidP="004D7ED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6006749D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Bob Marley</w:t>
      </w:r>
    </w:p>
    <w:p w14:paraId="71D4E548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Managing Director </w:t>
      </w:r>
    </w:p>
    <w:p w14:paraId="7C62F181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Michael Black Recruitment</w:t>
      </w:r>
    </w:p>
    <w:p w14:paraId="29BA8C75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London, United Kingdom</w:t>
      </w:r>
    </w:p>
    <w:p w14:paraId="1508D0D0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B057F0">
        <w:rPr>
          <w:rFonts w:asciiTheme="minorHAnsi" w:hAnsiTheme="minorHAnsi"/>
          <w:sz w:val="20"/>
          <w:szCs w:val="20"/>
        </w:rPr>
        <w:t>Mobile</w:t>
      </w:r>
      <w:r>
        <w:rPr>
          <w:rFonts w:asciiTheme="minorHAnsi" w:hAnsiTheme="minorHAnsi"/>
          <w:sz w:val="20"/>
          <w:szCs w:val="20"/>
        </w:rPr>
        <w:t>: +44 864 988797</w:t>
      </w:r>
    </w:p>
    <w:p w14:paraId="762E26F1" w14:textId="77777777" w:rsidR="0032569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B057F0">
        <w:rPr>
          <w:rFonts w:asciiTheme="minorHAnsi" w:hAnsiTheme="minorHAnsi"/>
          <w:sz w:val="20"/>
          <w:szCs w:val="20"/>
        </w:rPr>
        <w:t>Email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10" w:history="1">
        <w:r w:rsidRPr="00FA53AD">
          <w:rPr>
            <w:rStyle w:val="Hyperlink"/>
            <w:rFonts w:asciiTheme="minorHAnsi" w:hAnsiTheme="minorHAnsi"/>
            <w:sz w:val="20"/>
            <w:szCs w:val="20"/>
          </w:rPr>
          <w:t>bob.marley@michaelblack.co.uk</w:t>
        </w:r>
      </w:hyperlink>
    </w:p>
    <w:p w14:paraId="1C331C50" w14:textId="77777777" w:rsidR="0032569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</w:p>
    <w:p w14:paraId="5F1CF612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Susan Bluestone</w:t>
      </w:r>
    </w:p>
    <w:p w14:paraId="203808A9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CEO </w:t>
      </w:r>
    </w:p>
    <w:p w14:paraId="2E017A1C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Jones International</w:t>
      </w:r>
    </w:p>
    <w:p w14:paraId="27D54B4B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Motueka, Nelson</w:t>
      </w:r>
    </w:p>
    <w:p w14:paraId="5199AAA8" w14:textId="77777777" w:rsidR="00325690" w:rsidRPr="00B057F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B057F0">
        <w:rPr>
          <w:rFonts w:asciiTheme="minorHAnsi" w:hAnsiTheme="minorHAnsi"/>
          <w:sz w:val="20"/>
          <w:szCs w:val="20"/>
        </w:rPr>
        <w:t>Mobile</w:t>
      </w:r>
      <w:r>
        <w:rPr>
          <w:rFonts w:asciiTheme="minorHAnsi" w:hAnsiTheme="minorHAnsi"/>
          <w:sz w:val="20"/>
          <w:szCs w:val="20"/>
        </w:rPr>
        <w:t>: 03 569 7894</w:t>
      </w:r>
    </w:p>
    <w:p w14:paraId="0B6FA290" w14:textId="77777777" w:rsidR="00325690" w:rsidRDefault="00325690" w:rsidP="00325690">
      <w:pPr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B057F0">
        <w:rPr>
          <w:rFonts w:asciiTheme="minorHAnsi" w:hAnsiTheme="minorHAnsi"/>
          <w:sz w:val="20"/>
          <w:szCs w:val="20"/>
        </w:rPr>
        <w:t>Email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11" w:history="1">
        <w:r w:rsidRPr="00FA53AD">
          <w:rPr>
            <w:rStyle w:val="Hyperlink"/>
            <w:rFonts w:asciiTheme="minorHAnsi" w:hAnsiTheme="minorHAnsi"/>
            <w:sz w:val="20"/>
            <w:szCs w:val="20"/>
          </w:rPr>
          <w:t>bluestone@jonesinternational.co.nz</w:t>
        </w:r>
      </w:hyperlink>
    </w:p>
    <w:p w14:paraId="411524EE" w14:textId="77777777" w:rsidR="00135F84" w:rsidRPr="00B057F0" w:rsidRDefault="00135F84" w:rsidP="004D7ED0">
      <w:pPr>
        <w:tabs>
          <w:tab w:val="clear" w:pos="9360"/>
        </w:tabs>
        <w:spacing w:before="0" w:after="0"/>
        <w:ind w:left="360" w:hanging="360"/>
        <w:contextualSpacing/>
        <w:rPr>
          <w:rFonts w:asciiTheme="minorHAnsi" w:hAnsiTheme="minorHAnsi"/>
          <w:sz w:val="20"/>
          <w:szCs w:val="20"/>
        </w:rPr>
      </w:pPr>
    </w:p>
    <w:sectPr w:rsidR="00135F84" w:rsidRPr="00B057F0" w:rsidSect="00B92348">
      <w:pgSz w:w="11906" w:h="16838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95D51"/>
    <w:multiLevelType w:val="hybridMultilevel"/>
    <w:tmpl w:val="5C36E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8CF"/>
    <w:multiLevelType w:val="hybridMultilevel"/>
    <w:tmpl w:val="28CC5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25310"/>
    <w:multiLevelType w:val="hybridMultilevel"/>
    <w:tmpl w:val="98F2E474"/>
    <w:lvl w:ilvl="0" w:tplc="17440916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40468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A667AF0"/>
    <w:multiLevelType w:val="hybridMultilevel"/>
    <w:tmpl w:val="4C56FD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0434C"/>
    <w:multiLevelType w:val="hybridMultilevel"/>
    <w:tmpl w:val="182EEC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2FCC"/>
    <w:multiLevelType w:val="hybridMultilevel"/>
    <w:tmpl w:val="948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40916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247493332">
    <w:abstractNumId w:val="7"/>
  </w:num>
  <w:num w:numId="2" w16cid:durableId="134882333">
    <w:abstractNumId w:val="0"/>
  </w:num>
  <w:num w:numId="3" w16cid:durableId="1586764359">
    <w:abstractNumId w:val="3"/>
  </w:num>
  <w:num w:numId="4" w16cid:durableId="1767849250">
    <w:abstractNumId w:val="1"/>
  </w:num>
  <w:num w:numId="5" w16cid:durableId="479006580">
    <w:abstractNumId w:val="2"/>
  </w:num>
  <w:num w:numId="6" w16cid:durableId="394090094">
    <w:abstractNumId w:val="6"/>
  </w:num>
  <w:num w:numId="7" w16cid:durableId="1506287670">
    <w:abstractNumId w:val="5"/>
  </w:num>
  <w:num w:numId="8" w16cid:durableId="2092044603">
    <w:abstractNumId w:val="8"/>
  </w:num>
  <w:num w:numId="9" w16cid:durableId="89817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39"/>
    <w:rsid w:val="00016F0D"/>
    <w:rsid w:val="00020381"/>
    <w:rsid w:val="000315F3"/>
    <w:rsid w:val="00057774"/>
    <w:rsid w:val="00057B7D"/>
    <w:rsid w:val="00081906"/>
    <w:rsid w:val="000B2C00"/>
    <w:rsid w:val="000C083C"/>
    <w:rsid w:val="000C27A8"/>
    <w:rsid w:val="000D5816"/>
    <w:rsid w:val="000F395E"/>
    <w:rsid w:val="000F5914"/>
    <w:rsid w:val="00135F84"/>
    <w:rsid w:val="00146780"/>
    <w:rsid w:val="001954EC"/>
    <w:rsid w:val="001A1161"/>
    <w:rsid w:val="001B1C88"/>
    <w:rsid w:val="001C1822"/>
    <w:rsid w:val="0021514E"/>
    <w:rsid w:val="0022121B"/>
    <w:rsid w:val="00252DC6"/>
    <w:rsid w:val="00257C88"/>
    <w:rsid w:val="00282CFB"/>
    <w:rsid w:val="0029418E"/>
    <w:rsid w:val="002F7056"/>
    <w:rsid w:val="003004D4"/>
    <w:rsid w:val="00323082"/>
    <w:rsid w:val="00325690"/>
    <w:rsid w:val="0033687B"/>
    <w:rsid w:val="00351CC0"/>
    <w:rsid w:val="00385539"/>
    <w:rsid w:val="003E4E21"/>
    <w:rsid w:val="003E7606"/>
    <w:rsid w:val="00421179"/>
    <w:rsid w:val="00423295"/>
    <w:rsid w:val="004550C9"/>
    <w:rsid w:val="004721C2"/>
    <w:rsid w:val="004B4F2A"/>
    <w:rsid w:val="004D7ED0"/>
    <w:rsid w:val="004E2552"/>
    <w:rsid w:val="004E2D24"/>
    <w:rsid w:val="005317FC"/>
    <w:rsid w:val="00543E98"/>
    <w:rsid w:val="005D763C"/>
    <w:rsid w:val="0062691B"/>
    <w:rsid w:val="006342B4"/>
    <w:rsid w:val="00643C5D"/>
    <w:rsid w:val="00651A96"/>
    <w:rsid w:val="006B7E9A"/>
    <w:rsid w:val="006D6A55"/>
    <w:rsid w:val="006E7B49"/>
    <w:rsid w:val="0072266F"/>
    <w:rsid w:val="00722E68"/>
    <w:rsid w:val="00726E69"/>
    <w:rsid w:val="007724AA"/>
    <w:rsid w:val="007B667D"/>
    <w:rsid w:val="007F6450"/>
    <w:rsid w:val="00830EB8"/>
    <w:rsid w:val="0088102D"/>
    <w:rsid w:val="008E33DC"/>
    <w:rsid w:val="008F46F7"/>
    <w:rsid w:val="00956917"/>
    <w:rsid w:val="0097037A"/>
    <w:rsid w:val="00A215EA"/>
    <w:rsid w:val="00A26357"/>
    <w:rsid w:val="00A865EE"/>
    <w:rsid w:val="00AA09B5"/>
    <w:rsid w:val="00AA138D"/>
    <w:rsid w:val="00AA6DE9"/>
    <w:rsid w:val="00AB5333"/>
    <w:rsid w:val="00AE2660"/>
    <w:rsid w:val="00B02F5E"/>
    <w:rsid w:val="00B057F0"/>
    <w:rsid w:val="00B210B9"/>
    <w:rsid w:val="00B362F2"/>
    <w:rsid w:val="00B92348"/>
    <w:rsid w:val="00BC4285"/>
    <w:rsid w:val="00BC42FA"/>
    <w:rsid w:val="00BF7639"/>
    <w:rsid w:val="00BF7E39"/>
    <w:rsid w:val="00C04475"/>
    <w:rsid w:val="00C537F9"/>
    <w:rsid w:val="00C634AA"/>
    <w:rsid w:val="00C747EA"/>
    <w:rsid w:val="00C85F29"/>
    <w:rsid w:val="00D1609A"/>
    <w:rsid w:val="00D20E39"/>
    <w:rsid w:val="00D24F97"/>
    <w:rsid w:val="00D6133E"/>
    <w:rsid w:val="00D709FC"/>
    <w:rsid w:val="00D87DDE"/>
    <w:rsid w:val="00DC6FF1"/>
    <w:rsid w:val="00DF558C"/>
    <w:rsid w:val="00E141CB"/>
    <w:rsid w:val="00E273F3"/>
    <w:rsid w:val="00E56C99"/>
    <w:rsid w:val="00EB38E5"/>
    <w:rsid w:val="00EC0B37"/>
    <w:rsid w:val="00F120E6"/>
    <w:rsid w:val="00F66B3B"/>
    <w:rsid w:val="00F94239"/>
    <w:rsid w:val="00FC6FFE"/>
    <w:rsid w:val="1D9E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ACACA"/>
  <w15:docId w15:val="{E70507CC-72EF-4F36-953F-7C291A7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3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56C99"/>
    <w:rPr>
      <w:b/>
      <w:bCs/>
    </w:rPr>
  </w:style>
  <w:style w:type="character" w:customStyle="1" w:styleId="apple-converted-space">
    <w:name w:val="apple-converted-space"/>
    <w:basedOn w:val="DefaultParagraphFont"/>
    <w:rsid w:val="00E56C99"/>
  </w:style>
  <w:style w:type="character" w:styleId="Emphasis">
    <w:name w:val="Emphasis"/>
    <w:basedOn w:val="DefaultParagraphFont"/>
    <w:uiPriority w:val="20"/>
    <w:qFormat/>
    <w:rsid w:val="007B66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tyler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uestone@jonesinternational.co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bob.marley@michaelblack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z.linkedin.com/in/stevenwzty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E99F228BC5F4EA46E4F9C9EC6CD71" ma:contentTypeVersion="18" ma:contentTypeDescription="Create a new document." ma:contentTypeScope="" ma:versionID="1951078793dd88d35989bf521db130fa">
  <xsd:schema xmlns:xsd="http://www.w3.org/2001/XMLSchema" xmlns:xs="http://www.w3.org/2001/XMLSchema" xmlns:p="http://schemas.microsoft.com/office/2006/metadata/properties" xmlns:ns2="88457986-6f63-4c11-9fe6-43639e9534b2" xmlns:ns3="8ab29c1b-8b7b-40dd-bb2c-ed05db881311" targetNamespace="http://schemas.microsoft.com/office/2006/metadata/properties" ma:root="true" ma:fieldsID="1ec448c10b95589540c1c9c89d0b2593" ns2:_="" ns3:_="">
    <xsd:import namespace="88457986-6f63-4c11-9fe6-43639e9534b2"/>
    <xsd:import namespace="8ab29c1b-8b7b-40dd-bb2c-ed05db881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7986-6f63-4c11-9fe6-43639e953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1d28c-661c-423a-95c9-2d886296d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9c1b-8b7b-40dd-bb2c-ed05db881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0b5f0e-845b-4baf-ab3a-c707418cc85f}" ma:internalName="TaxCatchAll" ma:showField="CatchAllData" ma:web="8ab29c1b-8b7b-40dd-bb2c-ed05db881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71CD-B893-41C0-B735-EEB9B85D9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560C1-5413-4666-B2A7-EFED5E84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7986-6f63-4c11-9fe6-43639e9534b2"/>
    <ds:schemaRef ds:uri="8ab29c1b-8b7b-40dd-bb2c-ed05db881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344F-40C1-4812-8A78-28AB024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1785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Employment | SANITI</cp:lastModifiedBy>
  <cp:revision>8</cp:revision>
  <cp:lastPrinted>2019-08-27T02:10:00Z</cp:lastPrinted>
  <dcterms:created xsi:type="dcterms:W3CDTF">2019-07-03T22:25:00Z</dcterms:created>
  <dcterms:modified xsi:type="dcterms:W3CDTF">2024-04-18T00:50:00Z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f60ef858902e5a147dc3347d2afcea0b4d90c95ec49bab9323a8c710612eac4b</vt:lpwstr>
  </property>
</Properties>
</file>